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8D891" w14:textId="0A1E613B" w:rsidR="00A15972" w:rsidRDefault="009E2233" w:rsidP="009E2233">
      <w:pPr>
        <w:jc w:val="center"/>
      </w:pPr>
      <w:r>
        <w:rPr>
          <w:noProof/>
        </w:rPr>
        <w:drawing>
          <wp:inline distT="0" distB="0" distL="0" distR="0" wp14:anchorId="198AED02" wp14:editId="01B3196E">
            <wp:extent cx="2021824" cy="1485615"/>
            <wp:effectExtent l="0" t="0" r="0" b="635"/>
            <wp:docPr id="1"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72319" cy="1522719"/>
                    </a:xfrm>
                    <a:prstGeom prst="rect">
                      <a:avLst/>
                    </a:prstGeom>
                    <a:noFill/>
                    <a:ln>
                      <a:noFill/>
                    </a:ln>
                  </pic:spPr>
                </pic:pic>
              </a:graphicData>
            </a:graphic>
          </wp:inline>
        </w:drawing>
      </w:r>
    </w:p>
    <w:p w14:paraId="4A84CC8F" w14:textId="77777777" w:rsidR="009E2233" w:rsidRDefault="009E2233" w:rsidP="009E2233">
      <w:pPr>
        <w:jc w:val="center"/>
      </w:pPr>
    </w:p>
    <w:p w14:paraId="5A7911AF" w14:textId="36043BAC" w:rsidR="001569F9" w:rsidRPr="0048673B" w:rsidRDefault="005F3F33" w:rsidP="00CC0B1B">
      <w:pPr>
        <w:jc w:val="center"/>
        <w:rPr>
          <w:b/>
          <w:color w:val="E36C0A" w:themeColor="accent6" w:themeShade="BF"/>
          <w:sz w:val="32"/>
          <w:szCs w:val="32"/>
        </w:rPr>
      </w:pPr>
      <w:r>
        <w:rPr>
          <w:b/>
          <w:color w:val="E36C0A" w:themeColor="accent6" w:themeShade="BF"/>
          <w:sz w:val="32"/>
          <w:szCs w:val="32"/>
        </w:rPr>
        <w:t>Jahresbericht 20</w:t>
      </w:r>
      <w:r w:rsidR="00B7243F">
        <w:rPr>
          <w:b/>
          <w:color w:val="E36C0A" w:themeColor="accent6" w:themeShade="BF"/>
          <w:sz w:val="32"/>
          <w:szCs w:val="32"/>
        </w:rPr>
        <w:t>2</w:t>
      </w:r>
      <w:r w:rsidR="00D84686">
        <w:rPr>
          <w:b/>
          <w:color w:val="E36C0A" w:themeColor="accent6" w:themeShade="BF"/>
          <w:sz w:val="32"/>
          <w:szCs w:val="32"/>
        </w:rPr>
        <w:t>5</w:t>
      </w:r>
    </w:p>
    <w:p w14:paraId="71A84CB3" w14:textId="77777777" w:rsidR="001569F9" w:rsidRDefault="001569F9" w:rsidP="001569F9"/>
    <w:p w14:paraId="60935EF8" w14:textId="4AC982E3" w:rsidR="001569F9" w:rsidRPr="008F360F" w:rsidRDefault="001569F9" w:rsidP="001569F9">
      <w:pPr>
        <w:rPr>
          <w:sz w:val="28"/>
          <w:szCs w:val="28"/>
        </w:rPr>
      </w:pPr>
      <w:r w:rsidRPr="008F360F">
        <w:rPr>
          <w:sz w:val="28"/>
          <w:szCs w:val="28"/>
        </w:rPr>
        <w:t xml:space="preserve">Sehr geehrte Mitglieder der Ortspartei </w:t>
      </w:r>
      <w:r w:rsidR="00A73763">
        <w:rPr>
          <w:sz w:val="28"/>
          <w:szCs w:val="28"/>
        </w:rPr>
        <w:t>«</w:t>
      </w:r>
      <w:r w:rsidR="009E2233">
        <w:rPr>
          <w:sz w:val="28"/>
          <w:szCs w:val="28"/>
        </w:rPr>
        <w:t xml:space="preserve">Die Mitte </w:t>
      </w:r>
      <w:r w:rsidRPr="008F360F">
        <w:rPr>
          <w:sz w:val="28"/>
          <w:szCs w:val="28"/>
        </w:rPr>
        <w:t>Stein</w:t>
      </w:r>
      <w:r w:rsidR="00A73763">
        <w:rPr>
          <w:sz w:val="28"/>
          <w:szCs w:val="28"/>
        </w:rPr>
        <w:t>»</w:t>
      </w:r>
      <w:r w:rsidRPr="008F360F">
        <w:rPr>
          <w:sz w:val="28"/>
          <w:szCs w:val="28"/>
        </w:rPr>
        <w:t>,</w:t>
      </w:r>
    </w:p>
    <w:p w14:paraId="10AF3852" w14:textId="77777777" w:rsidR="001569F9" w:rsidRPr="008F360F" w:rsidRDefault="001569F9" w:rsidP="001569F9">
      <w:pPr>
        <w:rPr>
          <w:sz w:val="28"/>
          <w:szCs w:val="28"/>
        </w:rPr>
      </w:pPr>
      <w:r w:rsidRPr="008F360F">
        <w:rPr>
          <w:sz w:val="28"/>
          <w:szCs w:val="28"/>
        </w:rPr>
        <w:t>Sehr geehrte Sympathisantinnen und Sympathisanten,</w:t>
      </w:r>
    </w:p>
    <w:p w14:paraId="2D106EAB" w14:textId="77777777" w:rsidR="00522E56" w:rsidRPr="008F360F" w:rsidRDefault="00522E56" w:rsidP="001569F9">
      <w:pPr>
        <w:rPr>
          <w:sz w:val="28"/>
          <w:szCs w:val="28"/>
        </w:rPr>
      </w:pPr>
    </w:p>
    <w:p w14:paraId="729C13FC" w14:textId="21EB9ABF" w:rsidR="009D6D95" w:rsidRDefault="009D6D95" w:rsidP="001E5FC2">
      <w:pPr>
        <w:jc w:val="both"/>
        <w:rPr>
          <w:sz w:val="28"/>
          <w:szCs w:val="28"/>
        </w:rPr>
      </w:pPr>
      <w:r>
        <w:rPr>
          <w:sz w:val="28"/>
          <w:szCs w:val="28"/>
        </w:rPr>
        <w:t xml:space="preserve">Das Jahr 2025 wird in die Polit-Geschichtsbücher eingehen: Da ist einmal das erste Jahr in Amerika unter Donald Trump, der die </w:t>
      </w:r>
      <w:r w:rsidR="00A771C2">
        <w:rPr>
          <w:sz w:val="28"/>
          <w:szCs w:val="28"/>
        </w:rPr>
        <w:t>g</w:t>
      </w:r>
      <w:r>
        <w:rPr>
          <w:sz w:val="28"/>
          <w:szCs w:val="28"/>
        </w:rPr>
        <w:t>esamte Weltordnung auf den Kopf stellen will und auch macht. In der nationalen Politik haben wi</w:t>
      </w:r>
      <w:r w:rsidR="00FE4570">
        <w:rPr>
          <w:sz w:val="28"/>
          <w:szCs w:val="28"/>
        </w:rPr>
        <w:t>r</w:t>
      </w:r>
      <w:r>
        <w:rPr>
          <w:sz w:val="28"/>
          <w:szCs w:val="28"/>
        </w:rPr>
        <w:t xml:space="preserve"> mit Mathias Bregy einen würdigen Nach</w:t>
      </w:r>
      <w:r w:rsidR="00FE4570">
        <w:rPr>
          <w:sz w:val="28"/>
          <w:szCs w:val="28"/>
        </w:rPr>
        <w:t>f</w:t>
      </w:r>
      <w:r>
        <w:rPr>
          <w:sz w:val="28"/>
          <w:szCs w:val="28"/>
        </w:rPr>
        <w:t xml:space="preserve">olger </w:t>
      </w:r>
      <w:r w:rsidR="00FE4570">
        <w:rPr>
          <w:sz w:val="28"/>
          <w:szCs w:val="28"/>
        </w:rPr>
        <w:t xml:space="preserve">von Gerhard Pfister gefunden. Aber auch auf </w:t>
      </w:r>
      <w:r w:rsidR="000918D2">
        <w:rPr>
          <w:sz w:val="28"/>
          <w:szCs w:val="28"/>
        </w:rPr>
        <w:t>Gemeinde</w:t>
      </w:r>
      <w:r w:rsidR="00FE4570">
        <w:rPr>
          <w:sz w:val="28"/>
          <w:szCs w:val="28"/>
        </w:rPr>
        <w:t xml:space="preserve"> Ebene war einiges los.</w:t>
      </w:r>
    </w:p>
    <w:p w14:paraId="2A05B0ED" w14:textId="3FD0C0C4" w:rsidR="0004642B" w:rsidRDefault="00A73763" w:rsidP="001E5FC2">
      <w:pPr>
        <w:jc w:val="both"/>
        <w:rPr>
          <w:sz w:val="28"/>
          <w:szCs w:val="28"/>
        </w:rPr>
      </w:pPr>
      <w:r>
        <w:rPr>
          <w:sz w:val="28"/>
          <w:szCs w:val="28"/>
        </w:rPr>
        <w:t xml:space="preserve">Ein wichtiges Wahljahr auf </w:t>
      </w:r>
      <w:r w:rsidR="003B578E">
        <w:rPr>
          <w:sz w:val="28"/>
          <w:szCs w:val="28"/>
        </w:rPr>
        <w:t>k</w:t>
      </w:r>
      <w:r w:rsidR="006F5291">
        <w:rPr>
          <w:sz w:val="28"/>
          <w:szCs w:val="28"/>
        </w:rPr>
        <w:t>ommunaler</w:t>
      </w:r>
      <w:r>
        <w:rPr>
          <w:sz w:val="28"/>
          <w:szCs w:val="28"/>
        </w:rPr>
        <w:t xml:space="preserve"> Ebene konnte sehr erfolgreich abgeschlossen werden, </w:t>
      </w:r>
      <w:r w:rsidR="00474413">
        <w:rPr>
          <w:sz w:val="28"/>
          <w:szCs w:val="28"/>
        </w:rPr>
        <w:t>sind</w:t>
      </w:r>
      <w:r>
        <w:rPr>
          <w:sz w:val="28"/>
          <w:szCs w:val="28"/>
        </w:rPr>
        <w:t xml:space="preserve"> doch </w:t>
      </w:r>
      <w:r w:rsidR="006F5291">
        <w:rPr>
          <w:sz w:val="28"/>
          <w:szCs w:val="28"/>
        </w:rPr>
        <w:t xml:space="preserve">alle </w:t>
      </w:r>
      <w:r>
        <w:rPr>
          <w:sz w:val="28"/>
          <w:szCs w:val="28"/>
        </w:rPr>
        <w:t xml:space="preserve">unsere </w:t>
      </w:r>
      <w:r w:rsidR="006F5291">
        <w:rPr>
          <w:sz w:val="28"/>
          <w:szCs w:val="28"/>
        </w:rPr>
        <w:t>Gemeinderäte und Kommissionsmitglieder wieder</w:t>
      </w:r>
      <w:r>
        <w:rPr>
          <w:sz w:val="28"/>
          <w:szCs w:val="28"/>
        </w:rPr>
        <w:t xml:space="preserve"> bestätigt w</w:t>
      </w:r>
      <w:r w:rsidR="006F5291">
        <w:rPr>
          <w:sz w:val="28"/>
          <w:szCs w:val="28"/>
        </w:rPr>
        <w:t>o</w:t>
      </w:r>
      <w:r>
        <w:rPr>
          <w:sz w:val="28"/>
          <w:szCs w:val="28"/>
        </w:rPr>
        <w:t xml:space="preserve">rden. </w:t>
      </w:r>
      <w:r w:rsidR="006F5291">
        <w:rPr>
          <w:sz w:val="28"/>
          <w:szCs w:val="28"/>
        </w:rPr>
        <w:t xml:space="preserve">Solange wie ich mich erinnern kann, ist es noch nie vorgekommen, dass es zu keinen Kampf-Wahlen beim Gemeinderat </w:t>
      </w:r>
      <w:r w:rsidR="00A771C2">
        <w:rPr>
          <w:sz w:val="28"/>
          <w:szCs w:val="28"/>
        </w:rPr>
        <w:t xml:space="preserve">und bei den Kommissionen </w:t>
      </w:r>
      <w:r w:rsidR="006F5291">
        <w:rPr>
          <w:sz w:val="28"/>
          <w:szCs w:val="28"/>
        </w:rPr>
        <w:t xml:space="preserve">kam. </w:t>
      </w:r>
    </w:p>
    <w:p w14:paraId="7D58C4B0" w14:textId="2076F375" w:rsidR="003B3501" w:rsidRDefault="003B3501" w:rsidP="001E5FC2">
      <w:pPr>
        <w:jc w:val="both"/>
        <w:rPr>
          <w:sz w:val="28"/>
          <w:szCs w:val="28"/>
        </w:rPr>
      </w:pPr>
      <w:r>
        <w:rPr>
          <w:sz w:val="28"/>
          <w:szCs w:val="28"/>
        </w:rPr>
        <w:t>Insgesamt sind wir 202</w:t>
      </w:r>
      <w:r w:rsidR="00826C56">
        <w:rPr>
          <w:sz w:val="28"/>
          <w:szCs w:val="28"/>
        </w:rPr>
        <w:t>5</w:t>
      </w:r>
      <w:r>
        <w:rPr>
          <w:sz w:val="28"/>
          <w:szCs w:val="28"/>
        </w:rPr>
        <w:t xml:space="preserve"> zu </w:t>
      </w:r>
      <w:r w:rsidR="00826C56">
        <w:rPr>
          <w:sz w:val="28"/>
          <w:szCs w:val="28"/>
        </w:rPr>
        <w:t>5</w:t>
      </w:r>
      <w:r>
        <w:rPr>
          <w:sz w:val="28"/>
          <w:szCs w:val="28"/>
        </w:rPr>
        <w:t xml:space="preserve"> eidg. Vorlagen und 2 kantonale</w:t>
      </w:r>
      <w:r w:rsidR="00826C56">
        <w:rPr>
          <w:sz w:val="28"/>
          <w:szCs w:val="28"/>
        </w:rPr>
        <w:t>n</w:t>
      </w:r>
      <w:r>
        <w:rPr>
          <w:sz w:val="28"/>
          <w:szCs w:val="28"/>
        </w:rPr>
        <w:t xml:space="preserve"> Vorlagen an die Urne gerufen worden.</w:t>
      </w:r>
    </w:p>
    <w:p w14:paraId="3386E667" w14:textId="26B6842F" w:rsidR="00826C56" w:rsidRDefault="003E54FF" w:rsidP="00826C56">
      <w:pPr>
        <w:jc w:val="both"/>
        <w:rPr>
          <w:sz w:val="28"/>
          <w:szCs w:val="28"/>
        </w:rPr>
      </w:pPr>
      <w:r>
        <w:rPr>
          <w:sz w:val="28"/>
          <w:szCs w:val="28"/>
        </w:rPr>
        <w:t>Am 0</w:t>
      </w:r>
      <w:r w:rsidR="00826C56">
        <w:rPr>
          <w:sz w:val="28"/>
          <w:szCs w:val="28"/>
        </w:rPr>
        <w:t>9</w:t>
      </w:r>
      <w:r>
        <w:rPr>
          <w:sz w:val="28"/>
          <w:szCs w:val="28"/>
        </w:rPr>
        <w:t xml:space="preserve">. </w:t>
      </w:r>
      <w:r w:rsidR="00826C56">
        <w:rPr>
          <w:sz w:val="28"/>
          <w:szCs w:val="28"/>
        </w:rPr>
        <w:t>Februar</w:t>
      </w:r>
      <w:r w:rsidR="001E5FC2">
        <w:rPr>
          <w:sz w:val="28"/>
          <w:szCs w:val="28"/>
        </w:rPr>
        <w:t xml:space="preserve"> </w:t>
      </w:r>
      <w:r w:rsidR="003B3501">
        <w:rPr>
          <w:sz w:val="28"/>
          <w:szCs w:val="28"/>
        </w:rPr>
        <w:t>ist d</w:t>
      </w:r>
      <w:r>
        <w:rPr>
          <w:sz w:val="28"/>
          <w:szCs w:val="28"/>
        </w:rPr>
        <w:t>ie Volksinitiative</w:t>
      </w:r>
      <w:r w:rsidR="001E5FC2">
        <w:rPr>
          <w:sz w:val="28"/>
          <w:szCs w:val="28"/>
        </w:rPr>
        <w:t xml:space="preserve"> </w:t>
      </w:r>
      <w:r>
        <w:rPr>
          <w:sz w:val="28"/>
          <w:szCs w:val="28"/>
        </w:rPr>
        <w:t>für</w:t>
      </w:r>
      <w:r w:rsidR="001E5FC2">
        <w:rPr>
          <w:sz w:val="28"/>
          <w:szCs w:val="28"/>
        </w:rPr>
        <w:t xml:space="preserve"> eine </w:t>
      </w:r>
      <w:r w:rsidR="00826C56">
        <w:rPr>
          <w:sz w:val="28"/>
          <w:szCs w:val="28"/>
        </w:rPr>
        <w:t xml:space="preserve">verantwortungsvolle </w:t>
      </w:r>
      <w:r w:rsidR="009D39BF">
        <w:rPr>
          <w:sz w:val="28"/>
          <w:szCs w:val="28"/>
        </w:rPr>
        <w:t xml:space="preserve"> </w:t>
      </w:r>
    </w:p>
    <w:p w14:paraId="25E7292A" w14:textId="77777777" w:rsidR="00A771C2" w:rsidRDefault="00826C56" w:rsidP="00146437">
      <w:pPr>
        <w:jc w:val="both"/>
        <w:rPr>
          <w:sz w:val="28"/>
          <w:szCs w:val="28"/>
        </w:rPr>
      </w:pPr>
      <w:r>
        <w:rPr>
          <w:sz w:val="28"/>
          <w:szCs w:val="28"/>
        </w:rPr>
        <w:t>Wirtschaft innerhalb der planetaren Grenzen</w:t>
      </w:r>
      <w:r w:rsidR="005C7CED">
        <w:rPr>
          <w:sz w:val="28"/>
          <w:szCs w:val="28"/>
        </w:rPr>
        <w:t xml:space="preserve"> (Umweltverantwortungs-initiative) </w:t>
      </w:r>
      <w:r w:rsidR="00A771C2">
        <w:rPr>
          <w:sz w:val="28"/>
          <w:szCs w:val="28"/>
        </w:rPr>
        <w:t xml:space="preserve">mit </w:t>
      </w:r>
      <w:r w:rsidR="005C7CED">
        <w:rPr>
          <w:sz w:val="28"/>
          <w:szCs w:val="28"/>
        </w:rPr>
        <w:t xml:space="preserve">68.8% Nein klar abgelehnt worden. </w:t>
      </w:r>
      <w:r w:rsidR="006C1C36">
        <w:rPr>
          <w:sz w:val="28"/>
          <w:szCs w:val="28"/>
        </w:rPr>
        <w:t>Am 18. Mai sind wir zu zwei kantonalen Vorlagen aufgerufen worden. Die Vorlage zum Steuergesetz ist mit 54.07% angenommen worden und die Lohngleichheitsinitiative mit 62.82% Nein klar abgelehnt worden. Bereits Ende September standen zwei eidgenössische Vorlagen zur Abstimmung. Der Bundesbeschluss über die kantonalen Liegenschaftssteuern auf Zweitliegenschaften ist mit 57.7% Ja-Stimmen</w:t>
      </w:r>
      <w:r w:rsidR="005362ED">
        <w:rPr>
          <w:sz w:val="28"/>
          <w:szCs w:val="28"/>
        </w:rPr>
        <w:t xml:space="preserve"> bei 49.5 % </w:t>
      </w:r>
      <w:r w:rsidR="000A1273">
        <w:rPr>
          <w:sz w:val="28"/>
          <w:szCs w:val="28"/>
        </w:rPr>
        <w:t>Stimmbeteiligung</w:t>
      </w:r>
      <w:r w:rsidR="005362ED">
        <w:rPr>
          <w:sz w:val="28"/>
          <w:szCs w:val="28"/>
        </w:rPr>
        <w:t xml:space="preserve"> klar angenommen worden. Beim Bundesgesetz über den elektronischen Identitätsnachweis und andere elektronische Nachweise (E-ID-Gesetz) ist es mit 50.4% Ja-Stimmen äusserst knapp zu gegangen. </w:t>
      </w:r>
    </w:p>
    <w:p w14:paraId="50FC2BE8" w14:textId="113B2AD7" w:rsidR="00CD509E" w:rsidRDefault="005362ED" w:rsidP="00146437">
      <w:pPr>
        <w:jc w:val="both"/>
        <w:rPr>
          <w:sz w:val="28"/>
          <w:szCs w:val="28"/>
        </w:rPr>
      </w:pPr>
      <w:r>
        <w:rPr>
          <w:sz w:val="28"/>
          <w:szCs w:val="28"/>
        </w:rPr>
        <w:lastRenderedPageBreak/>
        <w:t xml:space="preserve">Am 30. November ging es um zwei Volksinitiativen. Die Initiative «Für eine engagierte Schweiz (Service-citoyen-Initiative) ist mit nur knapp 15.9% Ja-Stimmen klar abgelehnt worden. Auch die Volksinitiative «Für eine soziale </w:t>
      </w:r>
      <w:r w:rsidR="000A1273">
        <w:rPr>
          <w:sz w:val="28"/>
          <w:szCs w:val="28"/>
        </w:rPr>
        <w:t xml:space="preserve">Klimapolitik- steuerlich gerecht finanziert (Initiative für eine Zukunft)» ist ebenfalls klar mit nur 21.7% Ja klar abgelehnt. Ich </w:t>
      </w:r>
      <w:r w:rsidR="000918D2">
        <w:rPr>
          <w:sz w:val="28"/>
          <w:szCs w:val="28"/>
        </w:rPr>
        <w:t>frage</w:t>
      </w:r>
      <w:r w:rsidR="000A1273">
        <w:rPr>
          <w:sz w:val="28"/>
          <w:szCs w:val="28"/>
        </w:rPr>
        <w:t xml:space="preserve"> mich ernsthaft, was solche Initiativen bringen. Sollte man nicht endlich die Unterschriften-Zahlen für eine Volksinitiative nach oben schrauben, um nicht noch mehr Abstimmungsmüdikeit zu provozieren.</w:t>
      </w:r>
    </w:p>
    <w:p w14:paraId="0828039F" w14:textId="77777777" w:rsidR="00A771C2" w:rsidRDefault="000A1273" w:rsidP="005C7CED">
      <w:pPr>
        <w:jc w:val="both"/>
        <w:rPr>
          <w:sz w:val="28"/>
          <w:szCs w:val="28"/>
        </w:rPr>
      </w:pPr>
      <w:r>
        <w:rPr>
          <w:sz w:val="28"/>
          <w:szCs w:val="28"/>
        </w:rPr>
        <w:t xml:space="preserve">An der Sommer-Gemeindeversammlung hat der Verpflichtungskredit für den Ausbau der Wasserversorgung hohe Wellen geschlagen. </w:t>
      </w:r>
      <w:r w:rsidR="0015681A">
        <w:rPr>
          <w:sz w:val="28"/>
          <w:szCs w:val="28"/>
        </w:rPr>
        <w:t>Vor Allem war die PFAS-Belastung ein grosses Thema. Nach langen Diskussionen ist der Kredit über CHF 11'200'000.00 doch noch angenommen worden</w:t>
      </w:r>
      <w:r w:rsidR="00A771C2">
        <w:rPr>
          <w:sz w:val="28"/>
          <w:szCs w:val="28"/>
        </w:rPr>
        <w:t>, und hat eine Einsprache beim Regierungsrat ausgelöst, welcher diese aber abgelehnt hat.</w:t>
      </w:r>
      <w:r w:rsidR="0015681A">
        <w:rPr>
          <w:sz w:val="28"/>
          <w:szCs w:val="28"/>
        </w:rPr>
        <w:t xml:space="preserve"> Die anderen Verpflichtungs-Kredite sind ohne grössere Diskussionen angenommen worden. An der Winter-Gemeindeversammlung</w:t>
      </w:r>
      <w:r w:rsidR="00FE4570">
        <w:rPr>
          <w:sz w:val="28"/>
          <w:szCs w:val="28"/>
        </w:rPr>
        <w:t xml:space="preserve"> standen vor Allem Aufwertungsmassnahmen auf der Traktandenliste. So zum Beispiel den Verpflichtungskredit für den Ersatz der Flutlicht- und Lautsprecheranlage und der Bau von Zuschauertribünen beim Hauptfeld der Sportarena Bustelbach </w:t>
      </w:r>
      <w:r w:rsidR="00A771C2">
        <w:rPr>
          <w:sz w:val="28"/>
          <w:szCs w:val="28"/>
        </w:rPr>
        <w:t>sowie</w:t>
      </w:r>
      <w:r w:rsidR="00FE4570">
        <w:rPr>
          <w:sz w:val="28"/>
          <w:szCs w:val="28"/>
        </w:rPr>
        <w:t xml:space="preserve"> der Kauf des Areals </w:t>
      </w:r>
      <w:r w:rsidR="000918D2">
        <w:rPr>
          <w:sz w:val="28"/>
          <w:szCs w:val="28"/>
        </w:rPr>
        <w:t>des Sportclubs</w:t>
      </w:r>
      <w:r w:rsidR="00FE4570">
        <w:rPr>
          <w:sz w:val="28"/>
          <w:szCs w:val="28"/>
        </w:rPr>
        <w:t xml:space="preserve"> Novartis. Es wurden sämtliche </w:t>
      </w:r>
      <w:r w:rsidR="009D14A5">
        <w:rPr>
          <w:sz w:val="28"/>
          <w:szCs w:val="28"/>
        </w:rPr>
        <w:t xml:space="preserve">Anträge des Gemeinderates bewilligt. Der Fronleichnams-Grillhock-Einladung konnten 16 Personen Folge leisten. Bei schönem Wetter wurde auf dem Grill im Park 91 wiederum Würste und Fleischstücke gegrillt, danach beim Jassen oder bei guten Gesprächen den Nachmittag ausklingen lassen. </w:t>
      </w:r>
      <w:r w:rsidR="00F42C00">
        <w:rPr>
          <w:sz w:val="28"/>
          <w:szCs w:val="28"/>
        </w:rPr>
        <w:t>Mit unseren Behörden- und Kommissionsmitgliedern haben wir uns im September im Restaurant Pizza Fricktal getroffen.</w:t>
      </w:r>
      <w:r w:rsidR="00C15163">
        <w:rPr>
          <w:sz w:val="28"/>
          <w:szCs w:val="28"/>
        </w:rPr>
        <w:t xml:space="preserve"> Bei sehr guten Pizzas und guten Gesprächen haben wir wiederum einen schönen Abend erlebt. Der Herbstausflug Anfang Oktober war für mich ein absoluter Höhepunkt im Jahr 2025. Mit dem Besuch der Metallkunst Schwarz in </w:t>
      </w:r>
      <w:r w:rsidR="000918D2">
        <w:rPr>
          <w:sz w:val="28"/>
          <w:szCs w:val="28"/>
        </w:rPr>
        <w:t>Effringen</w:t>
      </w:r>
      <w:r w:rsidR="00C15163">
        <w:rPr>
          <w:sz w:val="28"/>
          <w:szCs w:val="28"/>
        </w:rPr>
        <w:t xml:space="preserve"> haben wir eine ausgezeichnete Wahl getroffen, denn wie uns Herr Schwarz seine Kunstwerke auf seine einfache und allgemein verständliche Art erklärte, war einfach eindrucksvoll. Mit 19 Personen waren wir auch entsprechend stark vertreten. Im Restaurant Feldschlösschen in Hornussen haben wir uns für die Heimfahrt noch etwas gestärkt. </w:t>
      </w:r>
    </w:p>
    <w:p w14:paraId="53F983A1" w14:textId="05845D68" w:rsidR="00DA4547" w:rsidRDefault="000918D2" w:rsidP="005C7CED">
      <w:pPr>
        <w:jc w:val="both"/>
        <w:rPr>
          <w:sz w:val="28"/>
          <w:szCs w:val="28"/>
        </w:rPr>
      </w:pPr>
      <w:r>
        <w:rPr>
          <w:sz w:val="28"/>
          <w:szCs w:val="28"/>
        </w:rPr>
        <w:lastRenderedPageBreak/>
        <w:t xml:space="preserve">Den Jahresabschlusshock am 14. Dezember haben wir in gewohntem Rahmen durchgeführt, ab 11.00 Uhr Apèro, anschliessend Mittagessen mit heissem Schinken mit Portweinsauce sowie Kartoffelsalat, grünem-und Rüebli Salat. Danach sind auch wie gewohnt die Lottokarten für 15 Durchgänge verkauft worden, damit wir die </w:t>
      </w:r>
      <w:r w:rsidR="00A771C2">
        <w:rPr>
          <w:sz w:val="28"/>
          <w:szCs w:val="28"/>
        </w:rPr>
        <w:t>m</w:t>
      </w:r>
      <w:r>
        <w:rPr>
          <w:sz w:val="28"/>
          <w:szCs w:val="28"/>
        </w:rPr>
        <w:t xml:space="preserve">itgebrachten Preise wiederum in verschiedenen Runden </w:t>
      </w:r>
      <w:r w:rsidR="00DA4547">
        <w:rPr>
          <w:sz w:val="28"/>
          <w:szCs w:val="28"/>
        </w:rPr>
        <w:t xml:space="preserve">an unsere 23 treuen Mitglieder abgegeben konnten. Ich danke nochmals vielmal für die 38 mitgebrachten Tollen </w:t>
      </w:r>
      <w:r w:rsidR="00146437">
        <w:rPr>
          <w:sz w:val="28"/>
          <w:szCs w:val="28"/>
        </w:rPr>
        <w:tab/>
      </w:r>
      <w:r w:rsidR="00DA4547">
        <w:rPr>
          <w:sz w:val="28"/>
          <w:szCs w:val="28"/>
        </w:rPr>
        <w:t>Preise sowie das Apèro-Gebäck und die Kuchen zum Dessert. Somit konnten wir auch wiederum unsere Kasse verstärken.</w:t>
      </w:r>
    </w:p>
    <w:p w14:paraId="5C1B8DBD" w14:textId="77777777" w:rsidR="00DA4547" w:rsidRDefault="00DA4547" w:rsidP="005C7CED">
      <w:pPr>
        <w:jc w:val="both"/>
        <w:rPr>
          <w:sz w:val="28"/>
          <w:szCs w:val="28"/>
        </w:rPr>
      </w:pPr>
      <w:r>
        <w:rPr>
          <w:sz w:val="28"/>
          <w:szCs w:val="28"/>
        </w:rPr>
        <w:t>Die Geschäfte unserer Ortspartei haben wir wieder anlässlich von 3 Vorstands-Sitzungen geregelt.</w:t>
      </w:r>
    </w:p>
    <w:p w14:paraId="3FBD0214" w14:textId="77777777" w:rsidR="00917EE9" w:rsidRDefault="00DA4547" w:rsidP="005C7CED">
      <w:pPr>
        <w:jc w:val="both"/>
        <w:rPr>
          <w:sz w:val="28"/>
          <w:szCs w:val="28"/>
        </w:rPr>
      </w:pPr>
      <w:r>
        <w:rPr>
          <w:sz w:val="28"/>
          <w:szCs w:val="28"/>
        </w:rPr>
        <w:t xml:space="preserve">Zum Schluss meines Berichtes danke ich meinen Vorstandskolleginnen und meiner Frau Susanne für Ihre Unterstützung. Danke sage ich aber auch Euch liebe Parteifreunde für Eure Treue und das </w:t>
      </w:r>
      <w:r w:rsidR="00917EE9">
        <w:rPr>
          <w:sz w:val="28"/>
          <w:szCs w:val="28"/>
        </w:rPr>
        <w:t>e</w:t>
      </w:r>
      <w:r>
        <w:rPr>
          <w:sz w:val="28"/>
          <w:szCs w:val="28"/>
        </w:rPr>
        <w:t>ngaschierte</w:t>
      </w:r>
      <w:r w:rsidR="00917EE9">
        <w:rPr>
          <w:sz w:val="28"/>
          <w:szCs w:val="28"/>
        </w:rPr>
        <w:t xml:space="preserve"> Mitmachen in unserer Partei, ich zähle weiterhin auf Eure Unterstützung.</w:t>
      </w:r>
    </w:p>
    <w:p w14:paraId="5D95E83B" w14:textId="77777777" w:rsidR="00917EE9" w:rsidRDefault="00917EE9" w:rsidP="005C7CED">
      <w:pPr>
        <w:jc w:val="both"/>
        <w:rPr>
          <w:sz w:val="28"/>
          <w:szCs w:val="28"/>
        </w:rPr>
      </w:pPr>
    </w:p>
    <w:p w14:paraId="60AB4D69" w14:textId="77777777" w:rsidR="00917EE9" w:rsidRDefault="00917EE9" w:rsidP="005C7CED">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Euer Präsident</w:t>
      </w:r>
    </w:p>
    <w:p w14:paraId="1A5E2F31" w14:textId="13B45515" w:rsidR="005C7CED" w:rsidRPr="00224EE7" w:rsidRDefault="00917EE9" w:rsidP="005C7CED">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Walter Zumstein</w:t>
      </w:r>
      <w:r w:rsidR="00146437">
        <w:rPr>
          <w:sz w:val="28"/>
          <w:szCs w:val="28"/>
        </w:rPr>
        <w:tab/>
      </w:r>
      <w:r w:rsidR="00146437">
        <w:rPr>
          <w:sz w:val="28"/>
          <w:szCs w:val="28"/>
        </w:rPr>
        <w:tab/>
      </w:r>
      <w:r w:rsidR="00146437">
        <w:rPr>
          <w:sz w:val="28"/>
          <w:szCs w:val="28"/>
        </w:rPr>
        <w:tab/>
      </w:r>
      <w:r w:rsidR="00146437">
        <w:rPr>
          <w:sz w:val="28"/>
          <w:szCs w:val="28"/>
        </w:rPr>
        <w:tab/>
      </w:r>
      <w:r w:rsidR="00146437">
        <w:rPr>
          <w:sz w:val="28"/>
          <w:szCs w:val="28"/>
        </w:rPr>
        <w:tab/>
      </w:r>
    </w:p>
    <w:p w14:paraId="2A451B95" w14:textId="7BAC9432" w:rsidR="00146437" w:rsidRPr="00224EE7" w:rsidRDefault="00146437" w:rsidP="00146437">
      <w:pPr>
        <w:jc w:val="both"/>
        <w:rPr>
          <w:sz w:val="28"/>
          <w:szCs w:val="28"/>
        </w:rPr>
      </w:pPr>
    </w:p>
    <w:sectPr w:rsidR="00146437" w:rsidRPr="00224EE7" w:rsidSect="00532B9C">
      <w:headerReference w:type="default" r:id="rId8"/>
      <w:pgSz w:w="11906" w:h="16838"/>
      <w:pgMar w:top="170" w:right="851" w:bottom="62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08C60" w14:textId="77777777" w:rsidR="00B30C40" w:rsidRDefault="00B30C40" w:rsidP="00247CEA">
      <w:pPr>
        <w:spacing w:line="240" w:lineRule="auto"/>
      </w:pPr>
      <w:r>
        <w:separator/>
      </w:r>
    </w:p>
  </w:endnote>
  <w:endnote w:type="continuationSeparator" w:id="0">
    <w:p w14:paraId="7DE0311F" w14:textId="77777777" w:rsidR="00B30C40" w:rsidRDefault="00B30C40" w:rsidP="00247C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5BC2D" w14:textId="77777777" w:rsidR="00B30C40" w:rsidRDefault="00B30C40" w:rsidP="00247CEA">
      <w:pPr>
        <w:spacing w:line="240" w:lineRule="auto"/>
      </w:pPr>
      <w:r>
        <w:separator/>
      </w:r>
    </w:p>
  </w:footnote>
  <w:footnote w:type="continuationSeparator" w:id="0">
    <w:p w14:paraId="38886F7B" w14:textId="77777777" w:rsidR="00B30C40" w:rsidRDefault="00B30C40" w:rsidP="00247CE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B7138" w14:textId="77777777" w:rsidR="004A73D9" w:rsidRPr="00247CEA" w:rsidRDefault="004A73D9" w:rsidP="00247CEA">
    <w:pPr>
      <w:pStyle w:val="Kopfzeile"/>
      <w:jc w:val="right"/>
      <w:rPr>
        <w:sz w:val="28"/>
        <w:szCs w:val="28"/>
      </w:rPr>
    </w:pPr>
    <w:r w:rsidRPr="00247CEA">
      <w:rPr>
        <w:sz w:val="28"/>
        <w:szCs w:val="28"/>
      </w:rPr>
      <w:fldChar w:fldCharType="begin"/>
    </w:r>
    <w:r w:rsidRPr="00247CEA">
      <w:rPr>
        <w:sz w:val="28"/>
        <w:szCs w:val="28"/>
      </w:rPr>
      <w:instrText>PAGE   \* MERGEFORMAT</w:instrText>
    </w:r>
    <w:r w:rsidRPr="00247CEA">
      <w:rPr>
        <w:sz w:val="28"/>
        <w:szCs w:val="28"/>
      </w:rPr>
      <w:fldChar w:fldCharType="separate"/>
    </w:r>
    <w:r w:rsidR="005F3F33" w:rsidRPr="005F3F33">
      <w:rPr>
        <w:noProof/>
        <w:sz w:val="28"/>
        <w:szCs w:val="28"/>
        <w:lang w:val="de-DE"/>
      </w:rPr>
      <w:t>1</w:t>
    </w:r>
    <w:r w:rsidRPr="00247CEA">
      <w:rPr>
        <w:sz w:val="28"/>
        <w:szCs w:val="28"/>
      </w:rPr>
      <w:fldChar w:fldCharType="end"/>
    </w:r>
  </w:p>
  <w:p w14:paraId="63E37EA8" w14:textId="77777777" w:rsidR="004A73D9" w:rsidRDefault="004A73D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9F9"/>
    <w:rsid w:val="0000360C"/>
    <w:rsid w:val="00004738"/>
    <w:rsid w:val="00011BA9"/>
    <w:rsid w:val="0002125C"/>
    <w:rsid w:val="0002125D"/>
    <w:rsid w:val="00031134"/>
    <w:rsid w:val="0004443E"/>
    <w:rsid w:val="0004642B"/>
    <w:rsid w:val="00047037"/>
    <w:rsid w:val="000555BA"/>
    <w:rsid w:val="000633A6"/>
    <w:rsid w:val="000661A3"/>
    <w:rsid w:val="000840A9"/>
    <w:rsid w:val="00085587"/>
    <w:rsid w:val="000918D2"/>
    <w:rsid w:val="00097888"/>
    <w:rsid w:val="000A1273"/>
    <w:rsid w:val="000B5C0C"/>
    <w:rsid w:val="000C65AA"/>
    <w:rsid w:val="000D41AD"/>
    <w:rsid w:val="000D79F8"/>
    <w:rsid w:val="000F1B29"/>
    <w:rsid w:val="000F4FB4"/>
    <w:rsid w:val="000F7447"/>
    <w:rsid w:val="00100E63"/>
    <w:rsid w:val="001024E7"/>
    <w:rsid w:val="00102889"/>
    <w:rsid w:val="00104B64"/>
    <w:rsid w:val="00107CD1"/>
    <w:rsid w:val="00120C7A"/>
    <w:rsid w:val="00122C0E"/>
    <w:rsid w:val="00123BD5"/>
    <w:rsid w:val="00137FC3"/>
    <w:rsid w:val="0014130C"/>
    <w:rsid w:val="0014301F"/>
    <w:rsid w:val="00145614"/>
    <w:rsid w:val="00146437"/>
    <w:rsid w:val="001466AF"/>
    <w:rsid w:val="00155235"/>
    <w:rsid w:val="001563A7"/>
    <w:rsid w:val="0015681A"/>
    <w:rsid w:val="001569F9"/>
    <w:rsid w:val="00157DBC"/>
    <w:rsid w:val="00176516"/>
    <w:rsid w:val="0018354A"/>
    <w:rsid w:val="00183DC6"/>
    <w:rsid w:val="00191D24"/>
    <w:rsid w:val="00197ABE"/>
    <w:rsid w:val="001A0040"/>
    <w:rsid w:val="001A06DA"/>
    <w:rsid w:val="001A3732"/>
    <w:rsid w:val="001A5C6B"/>
    <w:rsid w:val="001A6D09"/>
    <w:rsid w:val="001B1766"/>
    <w:rsid w:val="001C1E0B"/>
    <w:rsid w:val="001C2675"/>
    <w:rsid w:val="001C269A"/>
    <w:rsid w:val="001C46E7"/>
    <w:rsid w:val="001C644E"/>
    <w:rsid w:val="001D40A0"/>
    <w:rsid w:val="001D51FB"/>
    <w:rsid w:val="001D70BB"/>
    <w:rsid w:val="001E07FA"/>
    <w:rsid w:val="001E1BE9"/>
    <w:rsid w:val="001E5FC2"/>
    <w:rsid w:val="001E6C0F"/>
    <w:rsid w:val="00200888"/>
    <w:rsid w:val="00201E45"/>
    <w:rsid w:val="002106E8"/>
    <w:rsid w:val="00213256"/>
    <w:rsid w:val="00217822"/>
    <w:rsid w:val="00220379"/>
    <w:rsid w:val="00221CB7"/>
    <w:rsid w:val="00224EE7"/>
    <w:rsid w:val="00241A86"/>
    <w:rsid w:val="00242ACA"/>
    <w:rsid w:val="00242B0A"/>
    <w:rsid w:val="00246319"/>
    <w:rsid w:val="00247CEA"/>
    <w:rsid w:val="002508CD"/>
    <w:rsid w:val="00255637"/>
    <w:rsid w:val="00262178"/>
    <w:rsid w:val="00277CDC"/>
    <w:rsid w:val="00280B98"/>
    <w:rsid w:val="002820EB"/>
    <w:rsid w:val="00285B5B"/>
    <w:rsid w:val="00286550"/>
    <w:rsid w:val="002A72A1"/>
    <w:rsid w:val="002B322D"/>
    <w:rsid w:val="002C4AE7"/>
    <w:rsid w:val="002C5509"/>
    <w:rsid w:val="002C7BF5"/>
    <w:rsid w:val="002D4B9F"/>
    <w:rsid w:val="002D59E3"/>
    <w:rsid w:val="002E09F1"/>
    <w:rsid w:val="002F02F8"/>
    <w:rsid w:val="002F1381"/>
    <w:rsid w:val="00300026"/>
    <w:rsid w:val="00303CC3"/>
    <w:rsid w:val="00313815"/>
    <w:rsid w:val="0031697F"/>
    <w:rsid w:val="00325CE2"/>
    <w:rsid w:val="00326CD5"/>
    <w:rsid w:val="00332A7D"/>
    <w:rsid w:val="00332D5A"/>
    <w:rsid w:val="00352B88"/>
    <w:rsid w:val="00355D11"/>
    <w:rsid w:val="0036242C"/>
    <w:rsid w:val="00366007"/>
    <w:rsid w:val="00366CE4"/>
    <w:rsid w:val="00377A08"/>
    <w:rsid w:val="00380A22"/>
    <w:rsid w:val="00382B33"/>
    <w:rsid w:val="00385927"/>
    <w:rsid w:val="003914CF"/>
    <w:rsid w:val="00395A3A"/>
    <w:rsid w:val="003A57A7"/>
    <w:rsid w:val="003B3501"/>
    <w:rsid w:val="003B578E"/>
    <w:rsid w:val="003B5E12"/>
    <w:rsid w:val="003B721B"/>
    <w:rsid w:val="003C2EDC"/>
    <w:rsid w:val="003C788A"/>
    <w:rsid w:val="003D3789"/>
    <w:rsid w:val="003D6AB2"/>
    <w:rsid w:val="003E54FF"/>
    <w:rsid w:val="003E7EC6"/>
    <w:rsid w:val="003F2514"/>
    <w:rsid w:val="00401E56"/>
    <w:rsid w:val="004076F7"/>
    <w:rsid w:val="00426A1A"/>
    <w:rsid w:val="00427AEE"/>
    <w:rsid w:val="00433FA2"/>
    <w:rsid w:val="00435507"/>
    <w:rsid w:val="004551AD"/>
    <w:rsid w:val="0046715C"/>
    <w:rsid w:val="00471737"/>
    <w:rsid w:val="00474413"/>
    <w:rsid w:val="00475BCD"/>
    <w:rsid w:val="00476DD0"/>
    <w:rsid w:val="0048312E"/>
    <w:rsid w:val="0048673B"/>
    <w:rsid w:val="00491C85"/>
    <w:rsid w:val="004920DC"/>
    <w:rsid w:val="00495023"/>
    <w:rsid w:val="00496147"/>
    <w:rsid w:val="004A1302"/>
    <w:rsid w:val="004A3A37"/>
    <w:rsid w:val="004A73D9"/>
    <w:rsid w:val="004B1DC9"/>
    <w:rsid w:val="004B349A"/>
    <w:rsid w:val="004B6CCD"/>
    <w:rsid w:val="004C3377"/>
    <w:rsid w:val="004C4FFA"/>
    <w:rsid w:val="004D1C1F"/>
    <w:rsid w:val="004E1ACB"/>
    <w:rsid w:val="004E2599"/>
    <w:rsid w:val="004E4AB6"/>
    <w:rsid w:val="004E52F7"/>
    <w:rsid w:val="004F0D33"/>
    <w:rsid w:val="004F36DD"/>
    <w:rsid w:val="00512530"/>
    <w:rsid w:val="005132B6"/>
    <w:rsid w:val="005156B8"/>
    <w:rsid w:val="00522E56"/>
    <w:rsid w:val="00531E17"/>
    <w:rsid w:val="00532B9C"/>
    <w:rsid w:val="00535973"/>
    <w:rsid w:val="005362ED"/>
    <w:rsid w:val="00555BEE"/>
    <w:rsid w:val="00563498"/>
    <w:rsid w:val="005712BF"/>
    <w:rsid w:val="00575B4A"/>
    <w:rsid w:val="005768A9"/>
    <w:rsid w:val="00577494"/>
    <w:rsid w:val="00587741"/>
    <w:rsid w:val="00592F59"/>
    <w:rsid w:val="00596E6E"/>
    <w:rsid w:val="005A20E0"/>
    <w:rsid w:val="005C0A0D"/>
    <w:rsid w:val="005C23CC"/>
    <w:rsid w:val="005C7CED"/>
    <w:rsid w:val="005D6FAF"/>
    <w:rsid w:val="005E31D8"/>
    <w:rsid w:val="005E54E3"/>
    <w:rsid w:val="005E6EA5"/>
    <w:rsid w:val="005F3F33"/>
    <w:rsid w:val="006202CF"/>
    <w:rsid w:val="00632342"/>
    <w:rsid w:val="00634631"/>
    <w:rsid w:val="00640E75"/>
    <w:rsid w:val="00661544"/>
    <w:rsid w:val="00664C4F"/>
    <w:rsid w:val="00684DB3"/>
    <w:rsid w:val="0069232D"/>
    <w:rsid w:val="00694093"/>
    <w:rsid w:val="0069760E"/>
    <w:rsid w:val="006C1C36"/>
    <w:rsid w:val="006D0A6B"/>
    <w:rsid w:val="006D0FE5"/>
    <w:rsid w:val="006D5119"/>
    <w:rsid w:val="006E1A34"/>
    <w:rsid w:val="006E31DF"/>
    <w:rsid w:val="006F5291"/>
    <w:rsid w:val="006F529F"/>
    <w:rsid w:val="006F5EBA"/>
    <w:rsid w:val="00700A66"/>
    <w:rsid w:val="00713C6C"/>
    <w:rsid w:val="00713F71"/>
    <w:rsid w:val="00713FAD"/>
    <w:rsid w:val="00720D0B"/>
    <w:rsid w:val="007222BF"/>
    <w:rsid w:val="00725666"/>
    <w:rsid w:val="00730056"/>
    <w:rsid w:val="007545F3"/>
    <w:rsid w:val="00790AD9"/>
    <w:rsid w:val="007A4D9D"/>
    <w:rsid w:val="007B3C51"/>
    <w:rsid w:val="007B4194"/>
    <w:rsid w:val="007B7E11"/>
    <w:rsid w:val="007C789F"/>
    <w:rsid w:val="007E3836"/>
    <w:rsid w:val="007E3956"/>
    <w:rsid w:val="00806447"/>
    <w:rsid w:val="00806A5D"/>
    <w:rsid w:val="00826C56"/>
    <w:rsid w:val="0083197E"/>
    <w:rsid w:val="00836A80"/>
    <w:rsid w:val="008440E4"/>
    <w:rsid w:val="0084702D"/>
    <w:rsid w:val="00853EE2"/>
    <w:rsid w:val="00870E7A"/>
    <w:rsid w:val="00876B0A"/>
    <w:rsid w:val="00884502"/>
    <w:rsid w:val="008C4FA0"/>
    <w:rsid w:val="008C73B1"/>
    <w:rsid w:val="008D477B"/>
    <w:rsid w:val="008E34D6"/>
    <w:rsid w:val="008F360F"/>
    <w:rsid w:val="009012BE"/>
    <w:rsid w:val="00902F14"/>
    <w:rsid w:val="00904CB6"/>
    <w:rsid w:val="00913EFC"/>
    <w:rsid w:val="00915219"/>
    <w:rsid w:val="00915659"/>
    <w:rsid w:val="00915B5A"/>
    <w:rsid w:val="00917EE9"/>
    <w:rsid w:val="009208CF"/>
    <w:rsid w:val="00921928"/>
    <w:rsid w:val="0092658A"/>
    <w:rsid w:val="00927615"/>
    <w:rsid w:val="00941EAF"/>
    <w:rsid w:val="00946A7D"/>
    <w:rsid w:val="00963B44"/>
    <w:rsid w:val="00963C52"/>
    <w:rsid w:val="00965110"/>
    <w:rsid w:val="00967C11"/>
    <w:rsid w:val="00986169"/>
    <w:rsid w:val="009B2F21"/>
    <w:rsid w:val="009B347D"/>
    <w:rsid w:val="009B5333"/>
    <w:rsid w:val="009B6389"/>
    <w:rsid w:val="009B7844"/>
    <w:rsid w:val="009C206D"/>
    <w:rsid w:val="009C536E"/>
    <w:rsid w:val="009D14A5"/>
    <w:rsid w:val="009D39BF"/>
    <w:rsid w:val="009D6D95"/>
    <w:rsid w:val="009D72BC"/>
    <w:rsid w:val="009E1772"/>
    <w:rsid w:val="009E1CBD"/>
    <w:rsid w:val="009E2233"/>
    <w:rsid w:val="009F6A49"/>
    <w:rsid w:val="00A141CC"/>
    <w:rsid w:val="00A1421A"/>
    <w:rsid w:val="00A15972"/>
    <w:rsid w:val="00A16A9E"/>
    <w:rsid w:val="00A226AE"/>
    <w:rsid w:val="00A23A85"/>
    <w:rsid w:val="00A32EAB"/>
    <w:rsid w:val="00A373DC"/>
    <w:rsid w:val="00A40547"/>
    <w:rsid w:val="00A41239"/>
    <w:rsid w:val="00A41D71"/>
    <w:rsid w:val="00A44119"/>
    <w:rsid w:val="00A47DB3"/>
    <w:rsid w:val="00A51205"/>
    <w:rsid w:val="00A638C2"/>
    <w:rsid w:val="00A671F8"/>
    <w:rsid w:val="00A73763"/>
    <w:rsid w:val="00A75171"/>
    <w:rsid w:val="00A75DF3"/>
    <w:rsid w:val="00A75F57"/>
    <w:rsid w:val="00A771C2"/>
    <w:rsid w:val="00A978F2"/>
    <w:rsid w:val="00AB3F6B"/>
    <w:rsid w:val="00AC28D6"/>
    <w:rsid w:val="00AC722D"/>
    <w:rsid w:val="00AE1244"/>
    <w:rsid w:val="00AE3D1E"/>
    <w:rsid w:val="00AF41F0"/>
    <w:rsid w:val="00AF4F3C"/>
    <w:rsid w:val="00AF7943"/>
    <w:rsid w:val="00B30C40"/>
    <w:rsid w:val="00B33908"/>
    <w:rsid w:val="00B40420"/>
    <w:rsid w:val="00B4230B"/>
    <w:rsid w:val="00B42F5E"/>
    <w:rsid w:val="00B44531"/>
    <w:rsid w:val="00B7243F"/>
    <w:rsid w:val="00B75E66"/>
    <w:rsid w:val="00B80246"/>
    <w:rsid w:val="00B86678"/>
    <w:rsid w:val="00B916C0"/>
    <w:rsid w:val="00B93323"/>
    <w:rsid w:val="00B933C0"/>
    <w:rsid w:val="00B963D2"/>
    <w:rsid w:val="00BA13A7"/>
    <w:rsid w:val="00BB09BE"/>
    <w:rsid w:val="00BB4520"/>
    <w:rsid w:val="00BB7C49"/>
    <w:rsid w:val="00BB7FA6"/>
    <w:rsid w:val="00BD581B"/>
    <w:rsid w:val="00BD7D92"/>
    <w:rsid w:val="00BE1746"/>
    <w:rsid w:val="00BE4FF4"/>
    <w:rsid w:val="00C0047E"/>
    <w:rsid w:val="00C10377"/>
    <w:rsid w:val="00C11AF4"/>
    <w:rsid w:val="00C14171"/>
    <w:rsid w:val="00C15163"/>
    <w:rsid w:val="00C158F4"/>
    <w:rsid w:val="00C220B8"/>
    <w:rsid w:val="00C323EE"/>
    <w:rsid w:val="00C40D2F"/>
    <w:rsid w:val="00C4145C"/>
    <w:rsid w:val="00C414E0"/>
    <w:rsid w:val="00C42686"/>
    <w:rsid w:val="00C43872"/>
    <w:rsid w:val="00C50166"/>
    <w:rsid w:val="00C67CD5"/>
    <w:rsid w:val="00C71B60"/>
    <w:rsid w:val="00C75345"/>
    <w:rsid w:val="00C762EA"/>
    <w:rsid w:val="00C81995"/>
    <w:rsid w:val="00C93C46"/>
    <w:rsid w:val="00CA064E"/>
    <w:rsid w:val="00CA1DEF"/>
    <w:rsid w:val="00CA2390"/>
    <w:rsid w:val="00CB3E57"/>
    <w:rsid w:val="00CC0B1B"/>
    <w:rsid w:val="00CC1929"/>
    <w:rsid w:val="00CD509E"/>
    <w:rsid w:val="00CD7473"/>
    <w:rsid w:val="00CE1DE3"/>
    <w:rsid w:val="00CF2A24"/>
    <w:rsid w:val="00CF5ED2"/>
    <w:rsid w:val="00D024B4"/>
    <w:rsid w:val="00D02A47"/>
    <w:rsid w:val="00D050E5"/>
    <w:rsid w:val="00D154CD"/>
    <w:rsid w:val="00D17031"/>
    <w:rsid w:val="00D23B0A"/>
    <w:rsid w:val="00D301A9"/>
    <w:rsid w:val="00D35F2E"/>
    <w:rsid w:val="00D630F8"/>
    <w:rsid w:val="00D658CB"/>
    <w:rsid w:val="00D6719D"/>
    <w:rsid w:val="00D732CF"/>
    <w:rsid w:val="00D74E46"/>
    <w:rsid w:val="00D83E21"/>
    <w:rsid w:val="00D84686"/>
    <w:rsid w:val="00D930B1"/>
    <w:rsid w:val="00D960BA"/>
    <w:rsid w:val="00DA4547"/>
    <w:rsid w:val="00DC3686"/>
    <w:rsid w:val="00DC744D"/>
    <w:rsid w:val="00DD6E9A"/>
    <w:rsid w:val="00DE245F"/>
    <w:rsid w:val="00DE351A"/>
    <w:rsid w:val="00DE5711"/>
    <w:rsid w:val="00DF57EC"/>
    <w:rsid w:val="00DF6DEE"/>
    <w:rsid w:val="00E37E70"/>
    <w:rsid w:val="00E40E54"/>
    <w:rsid w:val="00E5348B"/>
    <w:rsid w:val="00E57A3D"/>
    <w:rsid w:val="00E57B90"/>
    <w:rsid w:val="00E62DD4"/>
    <w:rsid w:val="00E64FB3"/>
    <w:rsid w:val="00E7425D"/>
    <w:rsid w:val="00E763DB"/>
    <w:rsid w:val="00E87E32"/>
    <w:rsid w:val="00E90AA4"/>
    <w:rsid w:val="00E910E0"/>
    <w:rsid w:val="00E922DB"/>
    <w:rsid w:val="00E928C6"/>
    <w:rsid w:val="00EA1A98"/>
    <w:rsid w:val="00EA1CB7"/>
    <w:rsid w:val="00EA5310"/>
    <w:rsid w:val="00EB324D"/>
    <w:rsid w:val="00EC13AD"/>
    <w:rsid w:val="00EC57CB"/>
    <w:rsid w:val="00EE23B5"/>
    <w:rsid w:val="00EF1A92"/>
    <w:rsid w:val="00F01035"/>
    <w:rsid w:val="00F23069"/>
    <w:rsid w:val="00F358EF"/>
    <w:rsid w:val="00F423A2"/>
    <w:rsid w:val="00F42C00"/>
    <w:rsid w:val="00F46D6E"/>
    <w:rsid w:val="00F55B60"/>
    <w:rsid w:val="00F626F1"/>
    <w:rsid w:val="00F7705C"/>
    <w:rsid w:val="00F8070E"/>
    <w:rsid w:val="00F90E0E"/>
    <w:rsid w:val="00FA0E7E"/>
    <w:rsid w:val="00FA2CF7"/>
    <w:rsid w:val="00FA53B5"/>
    <w:rsid w:val="00FB3CD8"/>
    <w:rsid w:val="00FC6215"/>
    <w:rsid w:val="00FD7A51"/>
    <w:rsid w:val="00FE4570"/>
    <w:rsid w:val="00FE5F2C"/>
    <w:rsid w:val="00FE6172"/>
    <w:rsid w:val="00FF0299"/>
    <w:rsid w:val="00FF607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F2FF9"/>
  <w15:docId w15:val="{C6FB7384-42D8-49CA-91BC-5092ACB64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24"/>
        <w:szCs w:val="22"/>
        <w:lang w:val="de-CH"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67C1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next w:val="KeinLeerraum"/>
    <w:link w:val="ListenabsatzZchn"/>
    <w:uiPriority w:val="34"/>
    <w:qFormat/>
    <w:rsid w:val="001E1BE9"/>
    <w:pPr>
      <w:spacing w:line="240" w:lineRule="auto"/>
      <w:ind w:left="720"/>
      <w:contextualSpacing/>
    </w:pPr>
  </w:style>
  <w:style w:type="character" w:customStyle="1" w:styleId="ListenabsatzZchn">
    <w:name w:val="Listenabsatz Zchn"/>
    <w:basedOn w:val="Absatz-Standardschriftart"/>
    <w:link w:val="Listenabsatz"/>
    <w:uiPriority w:val="34"/>
    <w:rsid w:val="001E1BE9"/>
  </w:style>
  <w:style w:type="paragraph" w:styleId="KeinLeerraum">
    <w:name w:val="No Spacing"/>
    <w:uiPriority w:val="1"/>
    <w:qFormat/>
    <w:rsid w:val="001E1BE9"/>
    <w:pPr>
      <w:spacing w:line="240" w:lineRule="auto"/>
    </w:pPr>
  </w:style>
  <w:style w:type="paragraph" w:styleId="Sprechblasentext">
    <w:name w:val="Balloon Text"/>
    <w:basedOn w:val="Standard"/>
    <w:link w:val="SprechblasentextZchn"/>
    <w:uiPriority w:val="99"/>
    <w:semiHidden/>
    <w:unhideWhenUsed/>
    <w:rsid w:val="00A15972"/>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15972"/>
    <w:rPr>
      <w:rFonts w:ascii="Tahoma" w:hAnsi="Tahoma" w:cs="Tahoma"/>
      <w:sz w:val="16"/>
      <w:szCs w:val="16"/>
    </w:rPr>
  </w:style>
  <w:style w:type="paragraph" w:styleId="Kopfzeile">
    <w:name w:val="header"/>
    <w:basedOn w:val="Standard"/>
    <w:link w:val="KopfzeileZchn"/>
    <w:uiPriority w:val="99"/>
    <w:unhideWhenUsed/>
    <w:rsid w:val="00247C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47CEA"/>
  </w:style>
  <w:style w:type="paragraph" w:styleId="Fuzeile">
    <w:name w:val="footer"/>
    <w:basedOn w:val="Standard"/>
    <w:link w:val="FuzeileZchn"/>
    <w:uiPriority w:val="99"/>
    <w:unhideWhenUsed/>
    <w:rsid w:val="00247CEA"/>
    <w:pPr>
      <w:tabs>
        <w:tab w:val="center" w:pos="4536"/>
        <w:tab w:val="right" w:pos="9072"/>
      </w:tabs>
      <w:spacing w:line="240" w:lineRule="auto"/>
    </w:pPr>
  </w:style>
  <w:style w:type="character" w:customStyle="1" w:styleId="FuzeileZchn">
    <w:name w:val="Fußzeile Zchn"/>
    <w:basedOn w:val="Absatz-Standardschriftart"/>
    <w:link w:val="Fuzeile"/>
    <w:uiPriority w:val="99"/>
    <w:rsid w:val="00247CEA"/>
  </w:style>
  <w:style w:type="character" w:styleId="Kommentarzeichen">
    <w:name w:val="annotation reference"/>
    <w:basedOn w:val="Absatz-Standardschriftart"/>
    <w:uiPriority w:val="99"/>
    <w:semiHidden/>
    <w:unhideWhenUsed/>
    <w:rsid w:val="00C10377"/>
    <w:rPr>
      <w:sz w:val="16"/>
      <w:szCs w:val="16"/>
    </w:rPr>
  </w:style>
  <w:style w:type="paragraph" w:styleId="Kommentartext">
    <w:name w:val="annotation text"/>
    <w:basedOn w:val="Standard"/>
    <w:link w:val="KommentartextZchn"/>
    <w:uiPriority w:val="99"/>
    <w:semiHidden/>
    <w:unhideWhenUsed/>
    <w:rsid w:val="00C1037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10377"/>
    <w:rPr>
      <w:sz w:val="20"/>
      <w:szCs w:val="20"/>
    </w:rPr>
  </w:style>
  <w:style w:type="paragraph" w:styleId="Kommentarthema">
    <w:name w:val="annotation subject"/>
    <w:basedOn w:val="Kommentartext"/>
    <w:next w:val="Kommentartext"/>
    <w:link w:val="KommentarthemaZchn"/>
    <w:uiPriority w:val="99"/>
    <w:semiHidden/>
    <w:unhideWhenUsed/>
    <w:rsid w:val="00C10377"/>
    <w:rPr>
      <w:b/>
      <w:bCs/>
    </w:rPr>
  </w:style>
  <w:style w:type="character" w:customStyle="1" w:styleId="KommentarthemaZchn">
    <w:name w:val="Kommentarthema Zchn"/>
    <w:basedOn w:val="KommentartextZchn"/>
    <w:link w:val="Kommentarthema"/>
    <w:uiPriority w:val="99"/>
    <w:semiHidden/>
    <w:rsid w:val="00C10377"/>
    <w:rPr>
      <w:b/>
      <w:bCs/>
      <w:sz w:val="20"/>
      <w:szCs w:val="20"/>
    </w:rPr>
  </w:style>
  <w:style w:type="paragraph" w:styleId="Untertitel">
    <w:name w:val="Subtitle"/>
    <w:basedOn w:val="Standard"/>
    <w:link w:val="UntertitelZchn"/>
    <w:qFormat/>
    <w:rsid w:val="00C10377"/>
    <w:pPr>
      <w:spacing w:line="240" w:lineRule="auto"/>
      <w:jc w:val="center"/>
    </w:pPr>
    <w:rPr>
      <w:rFonts w:ascii="Arial" w:eastAsia="Times New Roman" w:hAnsi="Arial" w:cs="Times New Roman"/>
      <w:b/>
      <w:sz w:val="20"/>
      <w:szCs w:val="24"/>
      <w:lang w:val="de-DE" w:eastAsia="de-DE"/>
    </w:rPr>
  </w:style>
  <w:style w:type="character" w:customStyle="1" w:styleId="UntertitelZchn">
    <w:name w:val="Untertitel Zchn"/>
    <w:basedOn w:val="Absatz-Standardschriftart"/>
    <w:link w:val="Untertitel"/>
    <w:rsid w:val="00C10377"/>
    <w:rPr>
      <w:rFonts w:ascii="Arial" w:eastAsia="Times New Roman" w:hAnsi="Arial" w:cs="Times New Roman"/>
      <w:b/>
      <w:sz w:val="20"/>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33469-9D45-4324-9A1A-77A6DF3AF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677</Words>
  <Characters>4334</Characters>
  <Application>Microsoft Office Word</Application>
  <DocSecurity>0</DocSecurity>
  <Lines>90</Lines>
  <Paragraphs>16</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paulwalter1</dc:creator>
  <cp:lastModifiedBy>walter zumstein</cp:lastModifiedBy>
  <cp:revision>22</cp:revision>
  <cp:lastPrinted>2025-03-12T08:54:00Z</cp:lastPrinted>
  <dcterms:created xsi:type="dcterms:W3CDTF">2024-03-14T16:05:00Z</dcterms:created>
  <dcterms:modified xsi:type="dcterms:W3CDTF">2026-03-08T08:33:00Z</dcterms:modified>
</cp:coreProperties>
</file>